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D520" w14:textId="399315DF" w:rsidR="00B90D80" w:rsidRPr="0028241F" w:rsidRDefault="00B90D80" w:rsidP="00E97DFA">
      <w:pPr>
        <w:jc w:val="center"/>
        <w:rPr>
          <w:rFonts w:ascii="宋体" w:hAnsi="宋体"/>
          <w:b/>
          <w:sz w:val="28"/>
          <w:szCs w:val="28"/>
        </w:rPr>
      </w:pPr>
      <w:r w:rsidRPr="0028241F">
        <w:rPr>
          <w:rFonts w:ascii="宋体" w:hAnsi="宋体" w:hint="eastAsia"/>
          <w:b/>
          <w:sz w:val="28"/>
          <w:szCs w:val="28"/>
        </w:rPr>
        <w:t>第十</w:t>
      </w:r>
      <w:r w:rsidR="00CC3834">
        <w:rPr>
          <w:rFonts w:ascii="宋体" w:hAnsi="宋体" w:hint="eastAsia"/>
          <w:b/>
          <w:sz w:val="28"/>
          <w:szCs w:val="28"/>
        </w:rPr>
        <w:t>九</w:t>
      </w:r>
      <w:r w:rsidRPr="0028241F">
        <w:rPr>
          <w:rFonts w:ascii="宋体" w:hAnsi="宋体" w:hint="eastAsia"/>
          <w:b/>
          <w:sz w:val="28"/>
          <w:szCs w:val="28"/>
        </w:rPr>
        <w:t>届上海国际汽车工业展览会</w:t>
      </w:r>
    </w:p>
    <w:p w14:paraId="3CADE3D8" w14:textId="68B0CB16" w:rsidR="00A65A86" w:rsidRDefault="00E97DFA" w:rsidP="00E97DFA">
      <w:pPr>
        <w:ind w:rightChars="500" w:right="1050"/>
        <w:jc w:val="center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 xml:space="preserve"> </w:t>
      </w:r>
      <w:r>
        <w:rPr>
          <w:rFonts w:ascii="宋体" w:hAnsi="宋体" w:cs="Arial"/>
          <w:b/>
          <w:sz w:val="28"/>
          <w:szCs w:val="28"/>
        </w:rPr>
        <w:t xml:space="preserve">       </w:t>
      </w:r>
      <w:r w:rsidR="00B90D80" w:rsidRPr="0028241F">
        <w:rPr>
          <w:rFonts w:ascii="宋体" w:hAnsi="宋体" w:cs="Arial" w:hint="eastAsia"/>
          <w:b/>
          <w:sz w:val="28"/>
          <w:szCs w:val="28"/>
        </w:rPr>
        <w:t>团体客户</w:t>
      </w:r>
      <w:r w:rsidR="00CC3834">
        <w:rPr>
          <w:rFonts w:ascii="宋体" w:hAnsi="宋体" w:cs="Arial" w:hint="eastAsia"/>
          <w:b/>
          <w:sz w:val="28"/>
          <w:szCs w:val="28"/>
        </w:rPr>
        <w:t>电子</w:t>
      </w:r>
      <w:r w:rsidR="00B90D80" w:rsidRPr="0028241F">
        <w:rPr>
          <w:rFonts w:ascii="宋体" w:hAnsi="宋体" w:cs="Arial" w:hint="eastAsia"/>
          <w:b/>
          <w:sz w:val="28"/>
          <w:szCs w:val="28"/>
        </w:rPr>
        <w:t>门票预订单</w:t>
      </w:r>
    </w:p>
    <w:p w14:paraId="6C496A37" w14:textId="4315F6E7" w:rsidR="00B90D80" w:rsidRPr="00A65A86" w:rsidRDefault="00B90D80" w:rsidP="00F416F7">
      <w:pPr>
        <w:ind w:rightChars="500" w:right="1050" w:firstLineChars="3600" w:firstLine="7590"/>
        <w:jc w:val="left"/>
        <w:rPr>
          <w:rFonts w:ascii="宋体" w:hAnsi="宋体"/>
          <w:b/>
        </w:rPr>
      </w:pPr>
      <w:r w:rsidRPr="00A65A86">
        <w:rPr>
          <w:rFonts w:ascii="宋体" w:hAnsi="宋体" w:hint="eastAsia"/>
          <w:b/>
        </w:rPr>
        <w:t xml:space="preserve">编号：     </w:t>
      </w:r>
      <w:r w:rsidR="00726F1F" w:rsidRPr="00A65A86">
        <w:rPr>
          <w:rFonts w:ascii="宋体" w:hAnsi="宋体"/>
          <w:b/>
        </w:rPr>
        <w:t xml:space="preserve">   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845"/>
        <w:gridCol w:w="947"/>
        <w:gridCol w:w="747"/>
        <w:gridCol w:w="1843"/>
        <w:gridCol w:w="2693"/>
        <w:gridCol w:w="1701"/>
      </w:tblGrid>
      <w:tr w:rsidR="0028241F" w:rsidRPr="0028241F" w14:paraId="65814426" w14:textId="77777777" w:rsidTr="00726F1F">
        <w:trPr>
          <w:trHeight w:val="468"/>
          <w:jc w:val="center"/>
        </w:trPr>
        <w:tc>
          <w:tcPr>
            <w:tcW w:w="1845" w:type="dxa"/>
            <w:vAlign w:val="center"/>
          </w:tcPr>
          <w:p w14:paraId="3050B9AA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b/>
                <w:szCs w:val="21"/>
                <w:lang w:val="zh-CN"/>
              </w:rPr>
              <w:t>票种</w:t>
            </w:r>
          </w:p>
        </w:tc>
        <w:tc>
          <w:tcPr>
            <w:tcW w:w="1694" w:type="dxa"/>
            <w:gridSpan w:val="2"/>
            <w:vAlign w:val="center"/>
          </w:tcPr>
          <w:p w14:paraId="23EF7CFC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b/>
                <w:szCs w:val="21"/>
                <w:lang w:val="zh-CN"/>
              </w:rPr>
              <w:t>适用时间</w:t>
            </w:r>
          </w:p>
        </w:tc>
        <w:tc>
          <w:tcPr>
            <w:tcW w:w="1843" w:type="dxa"/>
            <w:vAlign w:val="center"/>
          </w:tcPr>
          <w:p w14:paraId="359A9B4D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b/>
                <w:szCs w:val="21"/>
                <w:lang w:val="zh-CN"/>
              </w:rPr>
              <w:t>票价</w:t>
            </w:r>
          </w:p>
          <w:p w14:paraId="0744A4F4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b/>
                <w:szCs w:val="21"/>
                <w:lang w:val="zh-CN"/>
              </w:rPr>
              <w:t>（人民币元/张）</w:t>
            </w:r>
          </w:p>
        </w:tc>
        <w:tc>
          <w:tcPr>
            <w:tcW w:w="2693" w:type="dxa"/>
            <w:vAlign w:val="center"/>
          </w:tcPr>
          <w:p w14:paraId="6F78DF28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28241F">
              <w:rPr>
                <w:rFonts w:ascii="宋体" w:hAnsi="宋体" w:hint="eastAsia"/>
                <w:b/>
                <w:szCs w:val="21"/>
              </w:rPr>
              <w:t>使用说明</w:t>
            </w:r>
          </w:p>
        </w:tc>
        <w:tc>
          <w:tcPr>
            <w:tcW w:w="1701" w:type="dxa"/>
            <w:vAlign w:val="center"/>
          </w:tcPr>
          <w:p w14:paraId="0B15FC6B" w14:textId="1CF73BCA" w:rsidR="0028241F" w:rsidRPr="0028241F" w:rsidRDefault="00726F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预定数</w:t>
            </w:r>
            <w:r w:rsidR="0028241F" w:rsidRPr="0028241F">
              <w:rPr>
                <w:rFonts w:ascii="宋体" w:hAnsi="宋体" w:cs="宋体" w:hint="eastAsia"/>
                <w:b/>
                <w:szCs w:val="21"/>
                <w:lang w:val="zh-CN"/>
              </w:rPr>
              <w:t>(张)</w:t>
            </w:r>
          </w:p>
        </w:tc>
      </w:tr>
      <w:tr w:rsidR="0028241F" w:rsidRPr="0028241F" w14:paraId="14F0C004" w14:textId="77777777" w:rsidTr="00726F1F">
        <w:trPr>
          <w:trHeight w:val="468"/>
          <w:jc w:val="center"/>
        </w:trPr>
        <w:tc>
          <w:tcPr>
            <w:tcW w:w="1845" w:type="dxa"/>
            <w:vMerge w:val="restart"/>
            <w:vAlign w:val="center"/>
          </w:tcPr>
          <w:p w14:paraId="2B20573F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szCs w:val="21"/>
                <w:lang w:val="zh-CN"/>
              </w:rPr>
              <w:t>专业观众当日票</w:t>
            </w:r>
          </w:p>
        </w:tc>
        <w:tc>
          <w:tcPr>
            <w:tcW w:w="947" w:type="dxa"/>
            <w:vAlign w:val="center"/>
          </w:tcPr>
          <w:p w14:paraId="12BFE5E1" w14:textId="19DD2A80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szCs w:val="21"/>
                <w:lang w:val="zh-CN"/>
              </w:rPr>
              <w:t>4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月</w:t>
            </w:r>
            <w:r w:rsidR="002F4653">
              <w:rPr>
                <w:rFonts w:ascii="宋体" w:hAnsi="宋体" w:cs="宋体"/>
                <w:szCs w:val="21"/>
                <w:lang w:val="zh-CN"/>
              </w:rPr>
              <w:t>21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日</w:t>
            </w:r>
          </w:p>
        </w:tc>
        <w:tc>
          <w:tcPr>
            <w:tcW w:w="747" w:type="dxa"/>
            <w:vAlign w:val="center"/>
          </w:tcPr>
          <w:p w14:paraId="66E2A1FB" w14:textId="1996B1F8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周</w:t>
            </w:r>
            <w:r w:rsidR="002F4653">
              <w:rPr>
                <w:rFonts w:ascii="宋体" w:hAnsi="宋体" w:cs="宋体" w:hint="eastAsia"/>
                <w:szCs w:val="21"/>
                <w:lang w:val="zh-CN"/>
              </w:rPr>
              <w:t>三</w:t>
            </w:r>
          </w:p>
        </w:tc>
        <w:tc>
          <w:tcPr>
            <w:tcW w:w="1843" w:type="dxa"/>
            <w:vMerge w:val="restart"/>
            <w:vAlign w:val="center"/>
          </w:tcPr>
          <w:p w14:paraId="1F6D11B2" w14:textId="5026EC5C" w:rsidR="0028241F" w:rsidRPr="0028241F" w:rsidRDefault="00F416F7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100</w:t>
            </w:r>
          </w:p>
        </w:tc>
        <w:tc>
          <w:tcPr>
            <w:tcW w:w="2693" w:type="dxa"/>
            <w:vAlign w:val="center"/>
          </w:tcPr>
          <w:p w14:paraId="364CA8A4" w14:textId="57B8EFE8" w:rsidR="0028241F" w:rsidRPr="0028241F" w:rsidRDefault="0028241F" w:rsidP="002656B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Arial" w:hint="eastAsia"/>
                <w:szCs w:val="20"/>
              </w:rPr>
              <w:t>当日使用有效。</w:t>
            </w:r>
          </w:p>
        </w:tc>
        <w:tc>
          <w:tcPr>
            <w:tcW w:w="1701" w:type="dxa"/>
            <w:vAlign w:val="center"/>
          </w:tcPr>
          <w:p w14:paraId="35EE604A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0"/>
                <w:lang w:val="zh-CN"/>
              </w:rPr>
            </w:pPr>
          </w:p>
        </w:tc>
      </w:tr>
      <w:tr w:rsidR="002F4653" w:rsidRPr="0028241F" w14:paraId="56157AFF" w14:textId="77777777" w:rsidTr="00726F1F">
        <w:trPr>
          <w:trHeight w:val="468"/>
          <w:jc w:val="center"/>
        </w:trPr>
        <w:tc>
          <w:tcPr>
            <w:tcW w:w="1845" w:type="dxa"/>
            <w:vMerge/>
            <w:vAlign w:val="center"/>
          </w:tcPr>
          <w:p w14:paraId="05A265FF" w14:textId="77777777" w:rsidR="002F4653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947" w:type="dxa"/>
            <w:vAlign w:val="center"/>
          </w:tcPr>
          <w:p w14:paraId="422F96FE" w14:textId="3CD4F019" w:rsidR="002F4653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szCs w:val="21"/>
                <w:lang w:val="zh-CN"/>
              </w:rPr>
              <w:t>4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月</w:t>
            </w:r>
            <w:r>
              <w:rPr>
                <w:rFonts w:ascii="宋体" w:hAnsi="宋体" w:cs="宋体"/>
                <w:szCs w:val="21"/>
                <w:lang w:val="zh-CN"/>
              </w:rPr>
              <w:t>22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日</w:t>
            </w:r>
          </w:p>
        </w:tc>
        <w:tc>
          <w:tcPr>
            <w:tcW w:w="747" w:type="dxa"/>
            <w:vAlign w:val="center"/>
          </w:tcPr>
          <w:p w14:paraId="36C06052" w14:textId="2AF078C9" w:rsidR="002F4653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四</w:t>
            </w:r>
          </w:p>
        </w:tc>
        <w:tc>
          <w:tcPr>
            <w:tcW w:w="1843" w:type="dxa"/>
            <w:vMerge/>
            <w:vAlign w:val="center"/>
          </w:tcPr>
          <w:p w14:paraId="0D3BFFA9" w14:textId="77777777" w:rsidR="002F4653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2693" w:type="dxa"/>
            <w:vAlign w:val="center"/>
          </w:tcPr>
          <w:p w14:paraId="51CBB003" w14:textId="1940F11B" w:rsidR="002F4653" w:rsidRPr="0028241F" w:rsidRDefault="002F4653" w:rsidP="002656B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Arial"/>
                <w:szCs w:val="20"/>
              </w:rPr>
            </w:pPr>
            <w:r w:rsidRPr="0028241F">
              <w:rPr>
                <w:rFonts w:ascii="宋体" w:hAnsi="宋体" w:cs="Arial" w:hint="eastAsia"/>
                <w:szCs w:val="20"/>
              </w:rPr>
              <w:t>当日使用有效。</w:t>
            </w:r>
          </w:p>
        </w:tc>
        <w:tc>
          <w:tcPr>
            <w:tcW w:w="1701" w:type="dxa"/>
            <w:vAlign w:val="center"/>
          </w:tcPr>
          <w:p w14:paraId="0E2C5715" w14:textId="77777777" w:rsidR="002F4653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0"/>
                <w:lang w:val="zh-CN"/>
              </w:rPr>
            </w:pPr>
          </w:p>
        </w:tc>
      </w:tr>
      <w:tr w:rsidR="0028241F" w:rsidRPr="0028241F" w14:paraId="0A347079" w14:textId="77777777" w:rsidTr="00726F1F">
        <w:trPr>
          <w:trHeight w:val="468"/>
          <w:jc w:val="center"/>
        </w:trPr>
        <w:tc>
          <w:tcPr>
            <w:tcW w:w="1845" w:type="dxa"/>
            <w:vMerge/>
            <w:vAlign w:val="center"/>
          </w:tcPr>
          <w:p w14:paraId="730317B7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947" w:type="dxa"/>
            <w:vAlign w:val="center"/>
          </w:tcPr>
          <w:p w14:paraId="58B1C582" w14:textId="1B2B7D80" w:rsidR="0028241F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szCs w:val="21"/>
                <w:lang w:val="zh-CN"/>
              </w:rPr>
              <w:t>4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月</w:t>
            </w:r>
            <w:r>
              <w:rPr>
                <w:rFonts w:ascii="宋体" w:hAnsi="宋体" w:cs="宋体"/>
                <w:szCs w:val="21"/>
                <w:lang w:val="zh-CN"/>
              </w:rPr>
              <w:t>23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日</w:t>
            </w:r>
          </w:p>
        </w:tc>
        <w:tc>
          <w:tcPr>
            <w:tcW w:w="747" w:type="dxa"/>
            <w:vAlign w:val="center"/>
          </w:tcPr>
          <w:p w14:paraId="36F2FA26" w14:textId="6FA90AD9" w:rsidR="0028241F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五</w:t>
            </w:r>
          </w:p>
        </w:tc>
        <w:tc>
          <w:tcPr>
            <w:tcW w:w="1843" w:type="dxa"/>
            <w:vMerge/>
            <w:vAlign w:val="center"/>
          </w:tcPr>
          <w:p w14:paraId="22734931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2693" w:type="dxa"/>
            <w:vAlign w:val="center"/>
          </w:tcPr>
          <w:p w14:paraId="3BCB97EB" w14:textId="0981D6C6" w:rsidR="0028241F" w:rsidRPr="0028241F" w:rsidRDefault="002656B9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Arial" w:hint="eastAsia"/>
                <w:szCs w:val="20"/>
              </w:rPr>
              <w:t>当日使用有效。</w:t>
            </w:r>
          </w:p>
        </w:tc>
        <w:tc>
          <w:tcPr>
            <w:tcW w:w="1701" w:type="dxa"/>
          </w:tcPr>
          <w:p w14:paraId="0C8FF847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0"/>
                <w:lang w:val="zh-CN"/>
              </w:rPr>
            </w:pPr>
          </w:p>
        </w:tc>
      </w:tr>
      <w:tr w:rsidR="0028241F" w:rsidRPr="0028241F" w14:paraId="3F1427A7" w14:textId="77777777" w:rsidTr="00726F1F">
        <w:trPr>
          <w:trHeight w:val="468"/>
          <w:jc w:val="center"/>
        </w:trPr>
        <w:tc>
          <w:tcPr>
            <w:tcW w:w="1845" w:type="dxa"/>
            <w:vMerge w:val="restart"/>
            <w:vAlign w:val="center"/>
          </w:tcPr>
          <w:p w14:paraId="18CB79AC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公众</w:t>
            </w:r>
            <w:r w:rsidRPr="0028241F">
              <w:rPr>
                <w:rFonts w:ascii="宋体" w:hAnsi="宋体" w:cs="宋体" w:hint="eastAsia"/>
                <w:szCs w:val="21"/>
                <w:lang w:val="zh-CN"/>
              </w:rPr>
              <w:t>日周末当日票</w:t>
            </w:r>
          </w:p>
        </w:tc>
        <w:tc>
          <w:tcPr>
            <w:tcW w:w="947" w:type="dxa"/>
            <w:vAlign w:val="center"/>
          </w:tcPr>
          <w:p w14:paraId="5107794D" w14:textId="3DE9C268" w:rsidR="0028241F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szCs w:val="21"/>
                <w:lang w:val="zh-CN"/>
              </w:rPr>
              <w:t>4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月</w:t>
            </w:r>
            <w:r>
              <w:rPr>
                <w:rFonts w:ascii="宋体" w:hAnsi="宋体" w:cs="宋体"/>
                <w:szCs w:val="21"/>
                <w:lang w:val="zh-CN"/>
              </w:rPr>
              <w:t>24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日</w:t>
            </w:r>
          </w:p>
        </w:tc>
        <w:tc>
          <w:tcPr>
            <w:tcW w:w="747" w:type="dxa"/>
            <w:vAlign w:val="center"/>
          </w:tcPr>
          <w:p w14:paraId="26C55332" w14:textId="667E176A" w:rsidR="0028241F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六</w:t>
            </w:r>
          </w:p>
        </w:tc>
        <w:tc>
          <w:tcPr>
            <w:tcW w:w="1843" w:type="dxa"/>
            <w:vMerge/>
            <w:vAlign w:val="center"/>
          </w:tcPr>
          <w:p w14:paraId="7B155EEE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2693" w:type="dxa"/>
            <w:vAlign w:val="center"/>
          </w:tcPr>
          <w:p w14:paraId="7DE7D262" w14:textId="41E2B56D" w:rsidR="0028241F" w:rsidRPr="0028241F" w:rsidRDefault="002656B9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Arial" w:hint="eastAsia"/>
                <w:szCs w:val="20"/>
              </w:rPr>
              <w:t>当日使用有效。</w:t>
            </w:r>
          </w:p>
        </w:tc>
        <w:tc>
          <w:tcPr>
            <w:tcW w:w="1701" w:type="dxa"/>
          </w:tcPr>
          <w:p w14:paraId="417EF89B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0"/>
                <w:lang w:val="zh-CN"/>
              </w:rPr>
            </w:pPr>
          </w:p>
        </w:tc>
      </w:tr>
      <w:tr w:rsidR="0028241F" w:rsidRPr="0028241F" w14:paraId="460F2D63" w14:textId="77777777" w:rsidTr="00726F1F">
        <w:trPr>
          <w:trHeight w:val="468"/>
          <w:jc w:val="center"/>
        </w:trPr>
        <w:tc>
          <w:tcPr>
            <w:tcW w:w="1845" w:type="dxa"/>
            <w:vMerge/>
            <w:vAlign w:val="center"/>
          </w:tcPr>
          <w:p w14:paraId="0342073D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947" w:type="dxa"/>
            <w:vAlign w:val="center"/>
          </w:tcPr>
          <w:p w14:paraId="171C7346" w14:textId="5B5A6199" w:rsidR="0028241F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szCs w:val="21"/>
                <w:lang w:val="zh-CN"/>
              </w:rPr>
              <w:t>4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月</w:t>
            </w:r>
            <w:r w:rsidRPr="0028241F">
              <w:rPr>
                <w:rFonts w:ascii="宋体" w:hAnsi="宋体" w:cs="宋体" w:hint="eastAsia"/>
                <w:szCs w:val="21"/>
                <w:lang w:val="zh-CN"/>
              </w:rPr>
              <w:t>2</w:t>
            </w:r>
            <w:r>
              <w:rPr>
                <w:rFonts w:ascii="宋体" w:hAnsi="宋体" w:cs="宋体"/>
                <w:szCs w:val="21"/>
                <w:lang w:val="zh-CN"/>
              </w:rPr>
              <w:t>5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日</w:t>
            </w:r>
          </w:p>
        </w:tc>
        <w:tc>
          <w:tcPr>
            <w:tcW w:w="747" w:type="dxa"/>
            <w:vAlign w:val="center"/>
          </w:tcPr>
          <w:p w14:paraId="397EFC2E" w14:textId="5A32DAE5" w:rsidR="0028241F" w:rsidRPr="0028241F" w:rsidRDefault="002F4653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日</w:t>
            </w:r>
          </w:p>
        </w:tc>
        <w:tc>
          <w:tcPr>
            <w:tcW w:w="1843" w:type="dxa"/>
            <w:vMerge/>
            <w:vAlign w:val="center"/>
          </w:tcPr>
          <w:p w14:paraId="579D4095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2693" w:type="dxa"/>
            <w:vAlign w:val="center"/>
          </w:tcPr>
          <w:p w14:paraId="46C38618" w14:textId="17612DBC" w:rsidR="0028241F" w:rsidRPr="0028241F" w:rsidRDefault="002656B9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Arial" w:hint="eastAsia"/>
                <w:szCs w:val="20"/>
              </w:rPr>
              <w:t>当日使用有效。</w:t>
            </w:r>
          </w:p>
        </w:tc>
        <w:tc>
          <w:tcPr>
            <w:tcW w:w="1701" w:type="dxa"/>
          </w:tcPr>
          <w:p w14:paraId="55FC2B1F" w14:textId="77777777" w:rsidR="0028241F" w:rsidRPr="0028241F" w:rsidRDefault="0028241F" w:rsidP="002824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0"/>
                <w:lang w:val="zh-CN"/>
              </w:rPr>
            </w:pPr>
          </w:p>
        </w:tc>
      </w:tr>
      <w:tr w:rsidR="002F4653" w:rsidRPr="0028241F" w14:paraId="4AFB3798" w14:textId="77777777" w:rsidTr="00726F1F">
        <w:trPr>
          <w:trHeight w:val="468"/>
          <w:jc w:val="center"/>
        </w:trPr>
        <w:tc>
          <w:tcPr>
            <w:tcW w:w="1845" w:type="dxa"/>
            <w:vMerge w:val="restart"/>
            <w:vAlign w:val="center"/>
          </w:tcPr>
          <w:p w14:paraId="4F4D02BC" w14:textId="77777777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公众日平日当日票</w:t>
            </w:r>
          </w:p>
        </w:tc>
        <w:tc>
          <w:tcPr>
            <w:tcW w:w="947" w:type="dxa"/>
            <w:vAlign w:val="center"/>
          </w:tcPr>
          <w:p w14:paraId="586EC2FB" w14:textId="7DCA6339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szCs w:val="21"/>
                <w:lang w:val="zh-CN"/>
              </w:rPr>
              <w:t>4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月</w:t>
            </w:r>
            <w:r w:rsidRPr="0028241F">
              <w:rPr>
                <w:rFonts w:ascii="宋体" w:hAnsi="宋体" w:cs="宋体" w:hint="eastAsia"/>
                <w:szCs w:val="21"/>
                <w:lang w:val="zh-CN"/>
              </w:rPr>
              <w:t>2</w:t>
            </w:r>
            <w:r>
              <w:rPr>
                <w:rFonts w:ascii="宋体" w:hAnsi="宋体" w:cs="宋体"/>
                <w:szCs w:val="21"/>
                <w:lang w:val="zh-CN"/>
              </w:rPr>
              <w:t>6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日</w:t>
            </w:r>
          </w:p>
        </w:tc>
        <w:tc>
          <w:tcPr>
            <w:tcW w:w="747" w:type="dxa"/>
            <w:vAlign w:val="center"/>
          </w:tcPr>
          <w:p w14:paraId="2C3B0B79" w14:textId="6E972C6E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一</w:t>
            </w:r>
          </w:p>
        </w:tc>
        <w:tc>
          <w:tcPr>
            <w:tcW w:w="1843" w:type="dxa"/>
            <w:vMerge w:val="restart"/>
            <w:vAlign w:val="center"/>
          </w:tcPr>
          <w:p w14:paraId="7033F732" w14:textId="1A1D1E8E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50</w:t>
            </w:r>
          </w:p>
        </w:tc>
        <w:tc>
          <w:tcPr>
            <w:tcW w:w="2693" w:type="dxa"/>
            <w:vAlign w:val="center"/>
          </w:tcPr>
          <w:p w14:paraId="149F3BFE" w14:textId="38DEDBDE" w:rsidR="002F4653" w:rsidRPr="0028241F" w:rsidRDefault="002656B9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Arial" w:hint="eastAsia"/>
                <w:szCs w:val="20"/>
              </w:rPr>
              <w:t>当日使用有效。</w:t>
            </w:r>
          </w:p>
        </w:tc>
        <w:tc>
          <w:tcPr>
            <w:tcW w:w="1701" w:type="dxa"/>
          </w:tcPr>
          <w:p w14:paraId="3BCD3872" w14:textId="77777777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0"/>
                <w:lang w:val="zh-CN"/>
              </w:rPr>
            </w:pPr>
          </w:p>
        </w:tc>
      </w:tr>
      <w:tr w:rsidR="002F4653" w:rsidRPr="0028241F" w14:paraId="4D3DE7CF" w14:textId="77777777" w:rsidTr="00726F1F">
        <w:trPr>
          <w:trHeight w:val="468"/>
          <w:jc w:val="center"/>
        </w:trPr>
        <w:tc>
          <w:tcPr>
            <w:tcW w:w="1845" w:type="dxa"/>
            <w:vMerge/>
            <w:vAlign w:val="center"/>
          </w:tcPr>
          <w:p w14:paraId="22909551" w14:textId="77777777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947" w:type="dxa"/>
            <w:vAlign w:val="center"/>
          </w:tcPr>
          <w:p w14:paraId="1FBD08C3" w14:textId="473BB7C5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szCs w:val="21"/>
                <w:lang w:val="zh-CN"/>
              </w:rPr>
              <w:t>4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月</w:t>
            </w:r>
            <w:r w:rsidRPr="0028241F">
              <w:rPr>
                <w:rFonts w:ascii="宋体" w:hAnsi="宋体" w:cs="宋体" w:hint="eastAsia"/>
                <w:szCs w:val="21"/>
                <w:lang w:val="zh-CN"/>
              </w:rPr>
              <w:t>2</w:t>
            </w:r>
            <w:r>
              <w:rPr>
                <w:rFonts w:ascii="宋体" w:hAnsi="宋体" w:cs="宋体"/>
                <w:szCs w:val="21"/>
                <w:lang w:val="zh-CN"/>
              </w:rPr>
              <w:t>7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日</w:t>
            </w:r>
          </w:p>
        </w:tc>
        <w:tc>
          <w:tcPr>
            <w:tcW w:w="747" w:type="dxa"/>
            <w:vAlign w:val="center"/>
          </w:tcPr>
          <w:p w14:paraId="3205ED7E" w14:textId="4AB5A0A7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二</w:t>
            </w:r>
          </w:p>
        </w:tc>
        <w:tc>
          <w:tcPr>
            <w:tcW w:w="1843" w:type="dxa"/>
            <w:vMerge/>
            <w:vAlign w:val="center"/>
          </w:tcPr>
          <w:p w14:paraId="2874CDA5" w14:textId="77777777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2693" w:type="dxa"/>
            <w:vAlign w:val="center"/>
          </w:tcPr>
          <w:p w14:paraId="240208BD" w14:textId="64C15FD1" w:rsidR="002F4653" w:rsidRPr="0028241F" w:rsidRDefault="002656B9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Arial" w:hint="eastAsia"/>
                <w:szCs w:val="20"/>
              </w:rPr>
              <w:t>当日使用有效。</w:t>
            </w:r>
          </w:p>
        </w:tc>
        <w:tc>
          <w:tcPr>
            <w:tcW w:w="1701" w:type="dxa"/>
          </w:tcPr>
          <w:p w14:paraId="7D15ED4F" w14:textId="77777777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0"/>
                <w:lang w:val="zh-CN"/>
              </w:rPr>
            </w:pPr>
          </w:p>
        </w:tc>
      </w:tr>
      <w:tr w:rsidR="002F4653" w:rsidRPr="0028241F" w14:paraId="1007D0B0" w14:textId="77777777" w:rsidTr="00726F1F">
        <w:trPr>
          <w:trHeight w:val="468"/>
          <w:jc w:val="center"/>
        </w:trPr>
        <w:tc>
          <w:tcPr>
            <w:tcW w:w="1845" w:type="dxa"/>
            <w:vMerge/>
            <w:vAlign w:val="center"/>
          </w:tcPr>
          <w:p w14:paraId="5AF2D0A1" w14:textId="77777777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947" w:type="dxa"/>
            <w:vAlign w:val="center"/>
          </w:tcPr>
          <w:p w14:paraId="303AA7ED" w14:textId="2BC5C97E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 w:hint="eastAsia"/>
                <w:szCs w:val="21"/>
                <w:lang w:val="zh-CN"/>
              </w:rPr>
              <w:t>4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月</w:t>
            </w:r>
            <w:r w:rsidRPr="0028241F">
              <w:rPr>
                <w:rFonts w:ascii="宋体" w:hAnsi="宋体" w:cs="宋体" w:hint="eastAsia"/>
                <w:szCs w:val="21"/>
                <w:lang w:val="zh-CN"/>
              </w:rPr>
              <w:t>2</w:t>
            </w:r>
            <w:r>
              <w:rPr>
                <w:rFonts w:ascii="宋体" w:hAnsi="宋体" w:cs="宋体"/>
                <w:szCs w:val="21"/>
                <w:lang w:val="zh-CN"/>
              </w:rPr>
              <w:t>8</w:t>
            </w:r>
            <w:r w:rsidRPr="0028241F">
              <w:rPr>
                <w:rFonts w:ascii="宋体" w:hAnsi="宋体" w:cs="宋体"/>
                <w:szCs w:val="21"/>
                <w:lang w:val="zh-CN"/>
              </w:rPr>
              <w:t>日</w:t>
            </w:r>
          </w:p>
        </w:tc>
        <w:tc>
          <w:tcPr>
            <w:tcW w:w="747" w:type="dxa"/>
            <w:vAlign w:val="center"/>
          </w:tcPr>
          <w:p w14:paraId="5548F71A" w14:textId="19D7845D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宋体"/>
                <w:szCs w:val="21"/>
                <w:lang w:val="zh-CN"/>
              </w:rPr>
              <w:t>周</w:t>
            </w:r>
            <w:r>
              <w:rPr>
                <w:rFonts w:ascii="宋体" w:hAnsi="宋体" w:cs="宋体" w:hint="eastAsia"/>
                <w:szCs w:val="21"/>
                <w:lang w:val="zh-CN"/>
              </w:rPr>
              <w:t>三</w:t>
            </w:r>
          </w:p>
        </w:tc>
        <w:tc>
          <w:tcPr>
            <w:tcW w:w="1843" w:type="dxa"/>
            <w:vMerge/>
            <w:vAlign w:val="center"/>
          </w:tcPr>
          <w:p w14:paraId="6B3C8FA3" w14:textId="77777777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2693" w:type="dxa"/>
            <w:vAlign w:val="center"/>
          </w:tcPr>
          <w:p w14:paraId="0D5F4F56" w14:textId="4AA7EEB1" w:rsidR="002F4653" w:rsidRPr="0028241F" w:rsidRDefault="002656B9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1"/>
                <w:lang w:val="zh-CN"/>
              </w:rPr>
            </w:pPr>
            <w:r w:rsidRPr="0028241F">
              <w:rPr>
                <w:rFonts w:ascii="宋体" w:hAnsi="宋体" w:cs="Arial" w:hint="eastAsia"/>
                <w:szCs w:val="20"/>
              </w:rPr>
              <w:t>当日使用有效。</w:t>
            </w:r>
          </w:p>
        </w:tc>
        <w:tc>
          <w:tcPr>
            <w:tcW w:w="1701" w:type="dxa"/>
          </w:tcPr>
          <w:p w14:paraId="1C73581B" w14:textId="77777777" w:rsidR="002F4653" w:rsidRPr="0028241F" w:rsidRDefault="002F4653" w:rsidP="002F4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7"/>
              <w:jc w:val="center"/>
              <w:rPr>
                <w:rFonts w:ascii="宋体" w:hAnsi="宋体" w:cs="宋体"/>
                <w:szCs w:val="20"/>
                <w:lang w:val="zh-CN"/>
              </w:rPr>
            </w:pPr>
          </w:p>
        </w:tc>
      </w:tr>
    </w:tbl>
    <w:p w14:paraId="633132EF" w14:textId="77777777" w:rsidR="00B90D80" w:rsidRPr="0028241F" w:rsidRDefault="00B90D80" w:rsidP="00EE40EA">
      <w:pPr>
        <w:ind w:rightChars="500" w:right="1050"/>
        <w:rPr>
          <w:rFonts w:ascii="宋体" w:hAnsi="宋体"/>
        </w:rPr>
      </w:pPr>
    </w:p>
    <w:p w14:paraId="7B056011" w14:textId="123153B0" w:rsidR="00B90D80" w:rsidRPr="00EE40EA" w:rsidRDefault="00B90D80" w:rsidP="00B90D80">
      <w:pPr>
        <w:adjustRightInd w:val="0"/>
        <w:snapToGrid w:val="0"/>
        <w:ind w:left="1" w:hanging="1"/>
        <w:jc w:val="center"/>
        <w:rPr>
          <w:rFonts w:ascii="宋体" w:hAnsi="宋体"/>
          <w:b/>
          <w:noProof/>
          <w:sz w:val="24"/>
        </w:rPr>
      </w:pPr>
      <w:r w:rsidRPr="00EE40EA">
        <w:rPr>
          <w:rFonts w:ascii="宋体" w:hAnsi="宋体" w:hint="eastAsia"/>
          <w:b/>
          <w:noProof/>
          <w:sz w:val="24"/>
        </w:rPr>
        <w:t>请填写购票单位及经办人信息</w:t>
      </w:r>
    </w:p>
    <w:p w14:paraId="09644A9A" w14:textId="77777777" w:rsidR="00A57FDA" w:rsidRPr="0028241F" w:rsidRDefault="00A57FDA" w:rsidP="00B90D80">
      <w:pPr>
        <w:adjustRightInd w:val="0"/>
        <w:snapToGrid w:val="0"/>
        <w:ind w:left="1" w:hanging="1"/>
        <w:jc w:val="center"/>
        <w:rPr>
          <w:rFonts w:ascii="宋体" w:hAnsi="宋体"/>
          <w:b/>
          <w:noProof/>
          <w:sz w:val="28"/>
          <w:szCs w:val="28"/>
        </w:rPr>
      </w:pPr>
    </w:p>
    <w:p w14:paraId="18435E4B" w14:textId="062DD699" w:rsidR="00B90D80" w:rsidRPr="00EE40EA" w:rsidRDefault="00B90D80" w:rsidP="00B90D80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EE40EA">
        <w:rPr>
          <w:rFonts w:ascii="宋体" w:hAnsi="宋体" w:hint="eastAsia"/>
          <w:szCs w:val="21"/>
        </w:rPr>
        <w:t>购票单位名称</w:t>
      </w:r>
      <w:r w:rsidRPr="00EE40EA">
        <w:rPr>
          <w:rFonts w:ascii="宋体" w:hAnsi="宋体" w:hint="eastAsia"/>
          <w:szCs w:val="21"/>
          <w:u w:val="single"/>
        </w:rPr>
        <w:t xml:space="preserve">                                                                   </w:t>
      </w:r>
    </w:p>
    <w:p w14:paraId="6B852F4C" w14:textId="3F88EB39" w:rsidR="00B90D80" w:rsidRPr="00EE40EA" w:rsidRDefault="00B90D80" w:rsidP="00B90D80">
      <w:pPr>
        <w:adjustRightInd w:val="0"/>
        <w:snapToGrid w:val="0"/>
        <w:spacing w:line="360" w:lineRule="auto"/>
        <w:rPr>
          <w:rFonts w:ascii="宋体" w:hAnsi="宋体"/>
          <w:szCs w:val="21"/>
          <w:u w:val="single"/>
        </w:rPr>
      </w:pPr>
      <w:r w:rsidRPr="00EE40EA">
        <w:rPr>
          <w:rFonts w:ascii="宋体" w:hAnsi="宋体" w:hint="eastAsia"/>
          <w:szCs w:val="21"/>
        </w:rPr>
        <w:t>购票单位地址</w:t>
      </w:r>
      <w:r w:rsidRPr="00EE40EA">
        <w:rPr>
          <w:rFonts w:ascii="宋体" w:hAnsi="宋体" w:hint="eastAsia"/>
          <w:szCs w:val="21"/>
          <w:u w:val="single"/>
        </w:rPr>
        <w:t xml:space="preserve">               </w:t>
      </w:r>
      <w:r w:rsidR="002B72AB" w:rsidRPr="00EE40EA">
        <w:rPr>
          <w:rFonts w:ascii="宋体" w:hAnsi="宋体"/>
          <w:szCs w:val="21"/>
          <w:u w:val="single"/>
        </w:rPr>
        <w:t xml:space="preserve"> </w:t>
      </w:r>
      <w:r w:rsidRPr="00EE40EA">
        <w:rPr>
          <w:rFonts w:ascii="宋体" w:hAnsi="宋体" w:hint="eastAsia"/>
          <w:szCs w:val="21"/>
          <w:u w:val="single"/>
        </w:rPr>
        <w:t xml:space="preserve">  </w:t>
      </w:r>
      <w:r w:rsidRPr="00EE40EA">
        <w:rPr>
          <w:rFonts w:ascii="宋体" w:hAnsi="宋体" w:hint="eastAsia"/>
          <w:szCs w:val="21"/>
        </w:rPr>
        <w:t>省/市</w:t>
      </w:r>
      <w:r w:rsidRPr="00EE40EA">
        <w:rPr>
          <w:rFonts w:ascii="宋体" w:hAnsi="宋体" w:hint="eastAsia"/>
          <w:szCs w:val="21"/>
          <w:u w:val="single"/>
        </w:rPr>
        <w:t xml:space="preserve">       </w:t>
      </w:r>
      <w:r w:rsidRPr="00EE40EA">
        <w:rPr>
          <w:rFonts w:ascii="宋体" w:hAnsi="宋体" w:hint="eastAsia"/>
          <w:szCs w:val="21"/>
        </w:rPr>
        <w:t>区</w:t>
      </w:r>
      <w:r w:rsidRPr="00EE40EA">
        <w:rPr>
          <w:rFonts w:ascii="宋体" w:hAnsi="宋体" w:hint="eastAsia"/>
          <w:szCs w:val="21"/>
          <w:u w:val="single"/>
        </w:rPr>
        <w:t xml:space="preserve">      </w:t>
      </w:r>
      <w:r w:rsidR="002B72AB" w:rsidRPr="00EE40EA">
        <w:rPr>
          <w:rFonts w:ascii="宋体" w:hAnsi="宋体"/>
          <w:szCs w:val="21"/>
          <w:u w:val="single"/>
        </w:rPr>
        <w:t xml:space="preserve">       </w:t>
      </w:r>
      <w:r w:rsidRPr="00EE40EA">
        <w:rPr>
          <w:rFonts w:ascii="宋体" w:hAnsi="宋体"/>
          <w:szCs w:val="21"/>
          <w:u w:val="single"/>
        </w:rPr>
        <w:t xml:space="preserve"> </w:t>
      </w:r>
      <w:r w:rsidRPr="00EE40EA">
        <w:rPr>
          <w:rFonts w:ascii="宋体" w:hAnsi="宋体" w:hint="eastAsia"/>
          <w:szCs w:val="21"/>
        </w:rPr>
        <w:t>路</w:t>
      </w:r>
      <w:r w:rsidRPr="00EE40EA">
        <w:rPr>
          <w:rFonts w:ascii="宋体" w:hAnsi="宋体" w:hint="eastAsia"/>
          <w:szCs w:val="21"/>
          <w:u w:val="single"/>
        </w:rPr>
        <w:t xml:space="preserve">   </w:t>
      </w:r>
      <w:r w:rsidRPr="00EE40EA">
        <w:rPr>
          <w:rFonts w:ascii="宋体" w:hAnsi="宋体"/>
          <w:szCs w:val="21"/>
          <w:u w:val="single"/>
        </w:rPr>
        <w:t xml:space="preserve">   </w:t>
      </w:r>
      <w:r w:rsidRPr="00EE40EA">
        <w:rPr>
          <w:rFonts w:ascii="宋体" w:hAnsi="宋体" w:hint="eastAsia"/>
          <w:szCs w:val="21"/>
        </w:rPr>
        <w:t>号</w:t>
      </w:r>
      <w:r w:rsidR="002B72AB" w:rsidRPr="00EE40EA">
        <w:rPr>
          <w:rFonts w:ascii="宋体" w:hAnsi="宋体" w:hint="eastAsia"/>
          <w:szCs w:val="21"/>
          <w:u w:val="single"/>
        </w:rPr>
        <w:t xml:space="preserve"> </w:t>
      </w:r>
      <w:r w:rsidR="002B72AB" w:rsidRPr="00EE40EA">
        <w:rPr>
          <w:rFonts w:ascii="宋体" w:hAnsi="宋体"/>
          <w:szCs w:val="21"/>
          <w:u w:val="single"/>
        </w:rPr>
        <w:t xml:space="preserve">    </w:t>
      </w:r>
      <w:r w:rsidR="00DC2F40" w:rsidRPr="00EE40EA">
        <w:rPr>
          <w:rFonts w:ascii="宋体" w:hAnsi="宋体" w:hint="eastAsia"/>
          <w:szCs w:val="21"/>
        </w:rPr>
        <w:t>楼/</w:t>
      </w:r>
      <w:r w:rsidR="002B72AB" w:rsidRPr="00EE40EA">
        <w:rPr>
          <w:rFonts w:ascii="宋体" w:hAnsi="宋体" w:hint="eastAsia"/>
          <w:szCs w:val="21"/>
        </w:rPr>
        <w:t>室</w:t>
      </w:r>
      <w:r w:rsidR="00DC2F40" w:rsidRPr="00EE40EA">
        <w:rPr>
          <w:rFonts w:ascii="宋体" w:hAnsi="宋体"/>
          <w:szCs w:val="21"/>
          <w:u w:val="single"/>
        </w:rPr>
        <w:t xml:space="preserve"> </w:t>
      </w:r>
    </w:p>
    <w:p w14:paraId="6F745E75" w14:textId="13B1CA62" w:rsidR="00B90D80" w:rsidRPr="00EE40EA" w:rsidRDefault="00B90D80" w:rsidP="00B90D80">
      <w:pPr>
        <w:adjustRightInd w:val="0"/>
        <w:snapToGrid w:val="0"/>
        <w:spacing w:line="360" w:lineRule="auto"/>
        <w:rPr>
          <w:rFonts w:ascii="宋体" w:hAnsi="宋体"/>
          <w:szCs w:val="21"/>
          <w:u w:val="single"/>
        </w:rPr>
      </w:pPr>
      <w:r w:rsidRPr="00EE40EA">
        <w:rPr>
          <w:rFonts w:ascii="宋体" w:hAnsi="宋体" w:hint="eastAsia"/>
          <w:szCs w:val="21"/>
        </w:rPr>
        <w:t>联系电话</w:t>
      </w:r>
      <w:r w:rsidRPr="00EE40EA">
        <w:rPr>
          <w:rFonts w:ascii="宋体" w:hAnsi="宋体" w:hint="eastAsia"/>
          <w:szCs w:val="21"/>
          <w:u w:val="single"/>
        </w:rPr>
        <w:t xml:space="preserve">                           </w:t>
      </w:r>
      <w:r w:rsidRPr="00EE40EA">
        <w:rPr>
          <w:rFonts w:ascii="宋体" w:hAnsi="宋体" w:hint="eastAsia"/>
          <w:szCs w:val="21"/>
        </w:rPr>
        <w:t xml:space="preserve"> 传真</w:t>
      </w:r>
      <w:r w:rsidRPr="00EE40EA">
        <w:rPr>
          <w:rFonts w:ascii="宋体" w:hAnsi="宋体" w:hint="eastAsia"/>
          <w:szCs w:val="21"/>
          <w:u w:val="single"/>
        </w:rPr>
        <w:t xml:space="preserve">                      </w:t>
      </w:r>
      <w:r w:rsidRPr="00EE40EA">
        <w:rPr>
          <w:rFonts w:ascii="宋体" w:hAnsi="宋体" w:hint="eastAsia"/>
          <w:szCs w:val="21"/>
        </w:rPr>
        <w:t>邮编</w:t>
      </w:r>
      <w:r w:rsidRPr="00EE40EA">
        <w:rPr>
          <w:rFonts w:ascii="宋体" w:hAnsi="宋体" w:hint="eastAsia"/>
          <w:szCs w:val="21"/>
          <w:u w:val="single"/>
        </w:rPr>
        <w:t xml:space="preserve">        </w:t>
      </w:r>
      <w:r w:rsidR="002B72AB" w:rsidRPr="00EE40EA">
        <w:rPr>
          <w:rFonts w:ascii="宋体" w:hAnsi="宋体"/>
          <w:szCs w:val="21"/>
          <w:u w:val="single"/>
        </w:rPr>
        <w:t xml:space="preserve">  </w:t>
      </w:r>
      <w:r w:rsidRPr="00EE40EA">
        <w:rPr>
          <w:rFonts w:ascii="宋体" w:hAnsi="宋体" w:hint="eastAsia"/>
          <w:szCs w:val="21"/>
          <w:u w:val="single"/>
        </w:rPr>
        <w:t xml:space="preserve">  </w:t>
      </w:r>
    </w:p>
    <w:p w14:paraId="5E58A56A" w14:textId="6748786B" w:rsidR="00B90D80" w:rsidRPr="00EE40EA" w:rsidRDefault="00B90D80" w:rsidP="00B90D80">
      <w:pPr>
        <w:adjustRightInd w:val="0"/>
        <w:snapToGrid w:val="0"/>
        <w:spacing w:line="360" w:lineRule="auto"/>
        <w:rPr>
          <w:rFonts w:ascii="宋体" w:hAnsi="宋体"/>
          <w:szCs w:val="21"/>
          <w:u w:val="single"/>
        </w:rPr>
      </w:pPr>
      <w:r w:rsidRPr="00EE40EA">
        <w:rPr>
          <w:rFonts w:ascii="宋体" w:hAnsi="宋体" w:hint="eastAsia"/>
          <w:szCs w:val="21"/>
        </w:rPr>
        <w:t xml:space="preserve">经办人姓名 </w:t>
      </w:r>
      <w:r w:rsidRPr="00EE40EA">
        <w:rPr>
          <w:rFonts w:ascii="宋体" w:hAnsi="宋体" w:hint="eastAsia"/>
          <w:szCs w:val="21"/>
          <w:u w:val="single"/>
        </w:rPr>
        <w:t xml:space="preserve">                   </w:t>
      </w:r>
      <w:r w:rsidRPr="00EE40EA">
        <w:rPr>
          <w:rFonts w:ascii="宋体" w:hAnsi="宋体" w:hint="eastAsia"/>
          <w:szCs w:val="21"/>
        </w:rPr>
        <w:t>经办人身份证或护照号码</w:t>
      </w:r>
      <w:r w:rsidRPr="00EE40EA">
        <w:rPr>
          <w:rFonts w:ascii="宋体" w:hAnsi="宋体" w:hint="eastAsia"/>
          <w:szCs w:val="21"/>
          <w:u w:val="single"/>
        </w:rPr>
        <w:t xml:space="preserve"> </w:t>
      </w:r>
      <w:r w:rsidR="002B72AB" w:rsidRPr="00EE40EA">
        <w:rPr>
          <w:rFonts w:ascii="宋体" w:hAnsi="宋体"/>
          <w:szCs w:val="21"/>
          <w:u w:val="single"/>
        </w:rPr>
        <w:t xml:space="preserve">       </w:t>
      </w:r>
      <w:r w:rsidRPr="00EE40EA">
        <w:rPr>
          <w:rFonts w:ascii="宋体" w:hAnsi="宋体" w:hint="eastAsia"/>
          <w:szCs w:val="21"/>
          <w:u w:val="single"/>
        </w:rPr>
        <w:t xml:space="preserve">                   </w:t>
      </w:r>
    </w:p>
    <w:p w14:paraId="09CEB78A" w14:textId="6CB1C695" w:rsidR="00B90D80" w:rsidRPr="00EE40EA" w:rsidRDefault="00B90D80" w:rsidP="00B90D80">
      <w:pPr>
        <w:adjustRightInd w:val="0"/>
        <w:snapToGrid w:val="0"/>
        <w:spacing w:line="360" w:lineRule="auto"/>
        <w:rPr>
          <w:rFonts w:ascii="宋体" w:hAnsi="宋体"/>
          <w:szCs w:val="21"/>
          <w:u w:val="single"/>
        </w:rPr>
      </w:pPr>
      <w:r w:rsidRPr="00EE40EA">
        <w:rPr>
          <w:rFonts w:ascii="宋体" w:hAnsi="宋体" w:hint="eastAsia"/>
          <w:szCs w:val="21"/>
        </w:rPr>
        <w:t>经办人手机</w:t>
      </w:r>
      <w:r w:rsidRPr="00EE40EA">
        <w:rPr>
          <w:rFonts w:ascii="宋体" w:hAnsi="宋体" w:hint="eastAsia"/>
          <w:szCs w:val="21"/>
          <w:u w:val="single"/>
        </w:rPr>
        <w:t xml:space="preserve">                         </w:t>
      </w:r>
      <w:r w:rsidRPr="00EE40EA">
        <w:rPr>
          <w:rFonts w:ascii="宋体" w:hAnsi="宋体" w:hint="eastAsia"/>
          <w:szCs w:val="21"/>
        </w:rPr>
        <w:t xml:space="preserve"> E-mail</w:t>
      </w:r>
      <w:r w:rsidRPr="00EE40EA">
        <w:rPr>
          <w:rFonts w:ascii="宋体" w:hAnsi="宋体" w:hint="eastAsia"/>
          <w:szCs w:val="21"/>
          <w:u w:val="single"/>
        </w:rPr>
        <w:t xml:space="preserve">             </w:t>
      </w:r>
      <w:r w:rsidR="00DC2F40" w:rsidRPr="00EE40EA">
        <w:rPr>
          <w:rFonts w:ascii="宋体" w:hAnsi="宋体"/>
          <w:szCs w:val="21"/>
          <w:u w:val="single"/>
        </w:rPr>
        <w:t xml:space="preserve">            </w:t>
      </w:r>
      <w:r w:rsidRPr="00EE40EA">
        <w:rPr>
          <w:rFonts w:ascii="宋体" w:hAnsi="宋体" w:hint="eastAsia"/>
          <w:szCs w:val="21"/>
          <w:u w:val="single"/>
        </w:rPr>
        <w:t xml:space="preserve">            </w:t>
      </w:r>
    </w:p>
    <w:p w14:paraId="5A63EF6A" w14:textId="77777777" w:rsidR="00B90D80" w:rsidRPr="00EE40EA" w:rsidRDefault="00B90D80" w:rsidP="00B90D80">
      <w:pPr>
        <w:adjustRightInd w:val="0"/>
        <w:snapToGrid w:val="0"/>
        <w:ind w:left="1" w:hanging="1"/>
        <w:jc w:val="center"/>
        <w:rPr>
          <w:rFonts w:ascii="宋体" w:hAnsi="宋体"/>
          <w:b/>
          <w:noProof/>
          <w:sz w:val="24"/>
        </w:rPr>
      </w:pPr>
      <w:r w:rsidRPr="00EE40EA">
        <w:rPr>
          <w:rFonts w:ascii="宋体" w:hAnsi="宋体" w:hint="eastAsia"/>
          <w:b/>
          <w:noProof/>
          <w:sz w:val="24"/>
        </w:rPr>
        <w:t>请选择付款方式</w:t>
      </w:r>
    </w:p>
    <w:p w14:paraId="4B89C1EA" w14:textId="08861F51" w:rsidR="00B90D80" w:rsidRPr="00EE40EA" w:rsidRDefault="00B90D80" w:rsidP="00EE40EA">
      <w:pPr>
        <w:spacing w:line="360" w:lineRule="auto"/>
        <w:jc w:val="center"/>
        <w:rPr>
          <w:rFonts w:ascii="宋体" w:hAnsi="宋体"/>
          <w:szCs w:val="21"/>
        </w:rPr>
      </w:pPr>
      <w:bookmarkStart w:id="0" w:name="_Hlk66695001"/>
      <w:r w:rsidRPr="00EE40EA">
        <w:rPr>
          <w:rFonts w:ascii="宋体" w:hAnsi="宋体" w:hint="eastAsia"/>
          <w:szCs w:val="21"/>
        </w:rPr>
        <w:t xml:space="preserve">□ 现金 </w:t>
      </w:r>
      <w:bookmarkEnd w:id="0"/>
      <w:r w:rsidRPr="00EE40EA">
        <w:rPr>
          <w:rFonts w:ascii="宋体" w:hAnsi="宋体" w:hint="eastAsia"/>
          <w:szCs w:val="21"/>
        </w:rPr>
        <w:t xml:space="preserve">      </w:t>
      </w:r>
      <w:r w:rsidR="00766980" w:rsidRPr="00EE40EA">
        <w:rPr>
          <w:rFonts w:ascii="宋体" w:hAnsi="宋体"/>
          <w:szCs w:val="21"/>
        </w:rPr>
        <w:t xml:space="preserve">          </w:t>
      </w:r>
      <w:r w:rsidRPr="00EE40EA">
        <w:rPr>
          <w:rFonts w:ascii="宋体" w:hAnsi="宋体" w:hint="eastAsia"/>
          <w:szCs w:val="21"/>
        </w:rPr>
        <w:t xml:space="preserve">   □银行转账</w:t>
      </w:r>
    </w:p>
    <w:p w14:paraId="7EE10D8A" w14:textId="77777777" w:rsidR="00B90D80" w:rsidRPr="00EE40EA" w:rsidRDefault="00B90D80" w:rsidP="00B90D80">
      <w:pPr>
        <w:adjustRightInd w:val="0"/>
        <w:spacing w:line="400" w:lineRule="exact"/>
        <w:rPr>
          <w:rFonts w:ascii="宋体" w:hAnsi="宋体"/>
          <w:kern w:val="0"/>
          <w:szCs w:val="21"/>
        </w:rPr>
      </w:pPr>
      <w:r w:rsidRPr="00EE40EA">
        <w:rPr>
          <w:rFonts w:ascii="宋体" w:hAnsi="宋体" w:hint="eastAsia"/>
          <w:kern w:val="0"/>
          <w:szCs w:val="21"/>
        </w:rPr>
        <w:t>门票票款专用银行账户：</w:t>
      </w:r>
    </w:p>
    <w:p w14:paraId="1AD157AD" w14:textId="5DAAEEE3" w:rsidR="00B90D80" w:rsidRPr="00EE40EA" w:rsidRDefault="002F4653" w:rsidP="00B90D80">
      <w:pPr>
        <w:spacing w:line="400" w:lineRule="exact"/>
        <w:rPr>
          <w:rFonts w:ascii="宋体" w:hAnsi="宋体"/>
          <w:szCs w:val="21"/>
        </w:rPr>
      </w:pPr>
      <w:r w:rsidRPr="00EE40EA">
        <w:rPr>
          <w:rFonts w:ascii="宋体" w:hAnsi="宋体" w:hint="eastAsia"/>
          <w:szCs w:val="21"/>
        </w:rPr>
        <w:t>账户</w:t>
      </w:r>
      <w:r w:rsidR="00B90D80" w:rsidRPr="00EE40EA">
        <w:rPr>
          <w:rFonts w:ascii="宋体" w:hAnsi="宋体" w:hint="eastAsia"/>
          <w:szCs w:val="21"/>
        </w:rPr>
        <w:t>名称：</w:t>
      </w:r>
      <w:r w:rsidR="009411F2" w:rsidRPr="00EE40EA">
        <w:rPr>
          <w:rFonts w:ascii="宋体" w:hAnsi="宋体" w:hint="eastAsia"/>
          <w:szCs w:val="21"/>
        </w:rPr>
        <w:t>上海市国际展览有限公司</w:t>
      </w:r>
    </w:p>
    <w:p w14:paraId="6C1D5B17" w14:textId="49E39963" w:rsidR="00B90D80" w:rsidRPr="00EE40EA" w:rsidRDefault="00B90D80" w:rsidP="00B90D80">
      <w:pPr>
        <w:spacing w:line="400" w:lineRule="exact"/>
        <w:rPr>
          <w:rFonts w:ascii="宋体" w:hAnsi="宋体"/>
          <w:szCs w:val="21"/>
        </w:rPr>
      </w:pPr>
      <w:r w:rsidRPr="00EE40EA">
        <w:rPr>
          <w:rFonts w:ascii="宋体" w:hAnsi="宋体" w:hint="eastAsia"/>
          <w:szCs w:val="21"/>
        </w:rPr>
        <w:t>开户银行：</w:t>
      </w:r>
      <w:r w:rsidR="005D3E0C" w:rsidRPr="00EE40EA">
        <w:rPr>
          <w:rFonts w:ascii="宋体" w:hAnsi="宋体" w:hint="eastAsia"/>
          <w:szCs w:val="21"/>
        </w:rPr>
        <w:t>中国银行上海市分行</w:t>
      </w:r>
      <w:r w:rsidRPr="00EE40EA">
        <w:rPr>
          <w:rFonts w:ascii="宋体" w:hAnsi="宋体" w:hint="eastAsia"/>
          <w:szCs w:val="21"/>
        </w:rPr>
        <w:t xml:space="preserve">        账号：</w:t>
      </w:r>
      <w:r w:rsidR="009411F2" w:rsidRPr="00EE40EA">
        <w:rPr>
          <w:rFonts w:ascii="宋体" w:hAnsi="宋体"/>
          <w:kern w:val="0"/>
          <w:szCs w:val="21"/>
        </w:rPr>
        <w:t>440359245495</w:t>
      </w:r>
    </w:p>
    <w:p w14:paraId="3D3C79FE" w14:textId="77777777" w:rsidR="00B90D80" w:rsidRPr="0028241F" w:rsidRDefault="00B90D80" w:rsidP="00B90D80">
      <w:pPr>
        <w:rPr>
          <w:rFonts w:ascii="宋体" w:hAnsi="宋体"/>
          <w:color w:val="FF0000"/>
          <w:kern w:val="0"/>
          <w:szCs w:val="21"/>
        </w:rPr>
      </w:pPr>
    </w:p>
    <w:p w14:paraId="5420C9D5" w14:textId="3035A310" w:rsidR="00B90D80" w:rsidRPr="00726F1F" w:rsidRDefault="00B90D80" w:rsidP="00B90D8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26F1F">
        <w:rPr>
          <w:rFonts w:ascii="宋体" w:hAnsi="宋体" w:hint="eastAsia"/>
          <w:b/>
          <w:sz w:val="24"/>
        </w:rPr>
        <w:t>本人代表本单位已阅读并完全接受《第十</w:t>
      </w:r>
      <w:r w:rsidR="00D5070D">
        <w:rPr>
          <w:rFonts w:ascii="宋体" w:hAnsi="宋体" w:hint="eastAsia"/>
          <w:b/>
          <w:sz w:val="24"/>
        </w:rPr>
        <w:t>九</w:t>
      </w:r>
      <w:r w:rsidRPr="00726F1F">
        <w:rPr>
          <w:rFonts w:ascii="宋体" w:hAnsi="宋体" w:hint="eastAsia"/>
          <w:b/>
          <w:sz w:val="24"/>
        </w:rPr>
        <w:t>届上海国际汽车工业展览会购票须知》</w:t>
      </w:r>
      <w:r w:rsidR="00EE40EA">
        <w:rPr>
          <w:rFonts w:ascii="宋体" w:hAnsi="宋体" w:hint="eastAsia"/>
          <w:b/>
          <w:sz w:val="24"/>
        </w:rPr>
        <w:t>、本单位所购买的电子门票确保用于正常的商业用途、本单位确保通知</w:t>
      </w:r>
      <w:proofErr w:type="gramStart"/>
      <w:r w:rsidR="004D714D">
        <w:rPr>
          <w:rFonts w:ascii="宋体" w:hAnsi="宋体" w:hint="eastAsia"/>
          <w:b/>
          <w:sz w:val="24"/>
        </w:rPr>
        <w:t>该</w:t>
      </w:r>
      <w:r w:rsidR="00EE40EA">
        <w:rPr>
          <w:rFonts w:ascii="宋体" w:hAnsi="宋体" w:hint="eastAsia"/>
          <w:b/>
          <w:sz w:val="24"/>
        </w:rPr>
        <w:t>相关</w:t>
      </w:r>
      <w:proofErr w:type="gramEnd"/>
      <w:r w:rsidR="00EE40EA">
        <w:rPr>
          <w:rFonts w:ascii="宋体" w:hAnsi="宋体" w:hint="eastAsia"/>
          <w:b/>
          <w:sz w:val="24"/>
        </w:rPr>
        <w:t>电子门票的使用者同样遵从</w:t>
      </w:r>
      <w:r w:rsidR="004D714D">
        <w:rPr>
          <w:rFonts w:ascii="宋体" w:hAnsi="宋体" w:hint="eastAsia"/>
          <w:b/>
          <w:sz w:val="24"/>
        </w:rPr>
        <w:t>该</w:t>
      </w:r>
      <w:r w:rsidR="00EE40EA">
        <w:rPr>
          <w:rFonts w:ascii="宋体" w:hAnsi="宋体" w:hint="eastAsia"/>
          <w:b/>
          <w:sz w:val="24"/>
        </w:rPr>
        <w:t>购票须知的规定。</w:t>
      </w:r>
    </w:p>
    <w:p w14:paraId="08EBD1F0" w14:textId="77777777" w:rsidR="00B90D80" w:rsidRPr="00726F1F" w:rsidRDefault="00B90D80" w:rsidP="00B90D8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14:paraId="59E1AAB2" w14:textId="31EFFCBE" w:rsidR="00B90D80" w:rsidRPr="0028241F" w:rsidRDefault="00B90D80" w:rsidP="00B90D80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28241F">
        <w:rPr>
          <w:rFonts w:ascii="宋体" w:hAnsi="宋体" w:hint="eastAsia"/>
          <w:sz w:val="24"/>
        </w:rPr>
        <w:t xml:space="preserve">                                 签名：</w:t>
      </w:r>
      <w:r w:rsidRPr="0028241F">
        <w:rPr>
          <w:rFonts w:ascii="宋体" w:hAnsi="宋体" w:hint="eastAsia"/>
          <w:sz w:val="24"/>
          <w:u w:val="single"/>
        </w:rPr>
        <w:t xml:space="preserve">             </w:t>
      </w:r>
      <w:r w:rsidRPr="0028241F">
        <w:rPr>
          <w:rFonts w:ascii="宋体" w:hAnsi="宋体" w:hint="eastAsia"/>
          <w:sz w:val="24"/>
        </w:rPr>
        <w:t xml:space="preserve"> 日期：</w:t>
      </w:r>
      <w:r w:rsidRPr="0028241F">
        <w:rPr>
          <w:rFonts w:ascii="宋体" w:hAnsi="宋体" w:hint="eastAsia"/>
          <w:sz w:val="24"/>
          <w:u w:val="single"/>
        </w:rPr>
        <w:t xml:space="preserve">           </w:t>
      </w:r>
    </w:p>
    <w:p w14:paraId="56F6E60D" w14:textId="1CB33A1F" w:rsidR="005F0F8F" w:rsidRPr="0028241F" w:rsidRDefault="00B90D80" w:rsidP="00726F1F">
      <w:pPr>
        <w:spacing w:line="360" w:lineRule="auto"/>
        <w:ind w:firstLineChars="200" w:firstLine="482"/>
        <w:rPr>
          <w:rFonts w:ascii="宋体" w:hAnsi="宋体"/>
          <w:b/>
        </w:rPr>
      </w:pPr>
      <w:r w:rsidRPr="0028241F">
        <w:rPr>
          <w:rFonts w:ascii="宋体" w:hAnsi="宋体" w:hint="eastAsia"/>
          <w:b/>
          <w:sz w:val="24"/>
        </w:rPr>
        <w:lastRenderedPageBreak/>
        <w:t>备注：请填妥本预订单后，传真</w:t>
      </w:r>
      <w:r w:rsidR="00EE40EA">
        <w:rPr>
          <w:rFonts w:ascii="宋体" w:hAnsi="宋体" w:hint="eastAsia"/>
          <w:b/>
          <w:sz w:val="24"/>
        </w:rPr>
        <w:t>或e</w:t>
      </w:r>
      <w:r w:rsidR="00EE40EA">
        <w:rPr>
          <w:rFonts w:ascii="宋体" w:hAnsi="宋体"/>
          <w:b/>
          <w:sz w:val="24"/>
        </w:rPr>
        <w:t>-mail</w:t>
      </w:r>
      <w:r w:rsidR="00EE40EA" w:rsidRPr="0028241F">
        <w:rPr>
          <w:rFonts w:ascii="宋体" w:hAnsi="宋体" w:hint="eastAsia"/>
          <w:b/>
          <w:sz w:val="24"/>
        </w:rPr>
        <w:t>至</w:t>
      </w:r>
      <w:r w:rsidRPr="0028241F">
        <w:rPr>
          <w:rFonts w:ascii="宋体" w:hAnsi="宋体" w:hint="eastAsia"/>
          <w:b/>
          <w:sz w:val="24"/>
        </w:rPr>
        <w:t>上海市国际展览有限公司（传真021-62899099、电话021-</w:t>
      </w:r>
      <w:r w:rsidR="00A65A86">
        <w:rPr>
          <w:rFonts w:ascii="宋体" w:hAnsi="宋体"/>
          <w:b/>
          <w:sz w:val="24"/>
        </w:rPr>
        <w:t>33286005</w:t>
      </w:r>
      <w:r w:rsidR="00EE40EA">
        <w:rPr>
          <w:rFonts w:ascii="宋体" w:hAnsi="宋体" w:hint="eastAsia"/>
          <w:b/>
          <w:sz w:val="24"/>
        </w:rPr>
        <w:t>、e</w:t>
      </w:r>
      <w:r w:rsidR="00EE40EA">
        <w:rPr>
          <w:rFonts w:ascii="宋体" w:hAnsi="宋体"/>
          <w:b/>
          <w:sz w:val="24"/>
        </w:rPr>
        <w:t>-mail cwb@siec-ccpit.com</w:t>
      </w:r>
      <w:r w:rsidRPr="0028241F">
        <w:rPr>
          <w:rFonts w:ascii="宋体" w:hAnsi="宋体" w:hint="eastAsia"/>
          <w:b/>
          <w:sz w:val="24"/>
        </w:rPr>
        <w:t>），我司将</w:t>
      </w:r>
      <w:r w:rsidR="0028241F" w:rsidRPr="0028241F">
        <w:rPr>
          <w:rFonts w:ascii="宋体" w:hAnsi="宋体" w:hint="eastAsia"/>
          <w:b/>
          <w:sz w:val="24"/>
        </w:rPr>
        <w:t>会</w:t>
      </w:r>
      <w:r w:rsidRPr="0028241F">
        <w:rPr>
          <w:rFonts w:ascii="宋体" w:hAnsi="宋体" w:hint="eastAsia"/>
          <w:b/>
          <w:sz w:val="24"/>
        </w:rPr>
        <w:t>电话</w:t>
      </w:r>
      <w:r w:rsidR="0028241F" w:rsidRPr="0028241F">
        <w:rPr>
          <w:rFonts w:ascii="宋体" w:hAnsi="宋体" w:hint="eastAsia"/>
          <w:b/>
          <w:sz w:val="24"/>
        </w:rPr>
        <w:t>联系</w:t>
      </w:r>
      <w:r w:rsidRPr="0028241F">
        <w:rPr>
          <w:rFonts w:ascii="宋体" w:hAnsi="宋体" w:hint="eastAsia"/>
          <w:b/>
          <w:sz w:val="24"/>
        </w:rPr>
        <w:t>，</w:t>
      </w:r>
      <w:r w:rsidR="00726F1F">
        <w:rPr>
          <w:rFonts w:ascii="宋体" w:hAnsi="宋体" w:hint="eastAsia"/>
          <w:b/>
          <w:sz w:val="24"/>
        </w:rPr>
        <w:t>同时</w:t>
      </w:r>
      <w:r w:rsidRPr="0028241F">
        <w:rPr>
          <w:rFonts w:ascii="宋体" w:hAnsi="宋体" w:hint="eastAsia"/>
          <w:b/>
          <w:sz w:val="24"/>
        </w:rPr>
        <w:t>请付清票款后携带购票单位介绍信及经办人身份证</w:t>
      </w:r>
      <w:r w:rsidR="00EE40EA">
        <w:rPr>
          <w:rFonts w:ascii="宋体" w:hAnsi="宋体" w:hint="eastAsia"/>
          <w:b/>
          <w:sz w:val="24"/>
        </w:rPr>
        <w:t>原件</w:t>
      </w:r>
      <w:r w:rsidRPr="0028241F">
        <w:rPr>
          <w:rFonts w:ascii="宋体" w:hAnsi="宋体" w:hint="eastAsia"/>
          <w:b/>
          <w:sz w:val="24"/>
        </w:rPr>
        <w:t>至上海市</w:t>
      </w:r>
      <w:proofErr w:type="gramStart"/>
      <w:r w:rsidR="0028241F" w:rsidRPr="0028241F">
        <w:rPr>
          <w:rFonts w:ascii="宋体" w:hAnsi="宋体" w:hint="eastAsia"/>
          <w:b/>
          <w:sz w:val="24"/>
        </w:rPr>
        <w:t>闵行区申虹路</w:t>
      </w:r>
      <w:proofErr w:type="gramEnd"/>
      <w:r w:rsidR="0028241F" w:rsidRPr="0028241F">
        <w:rPr>
          <w:rFonts w:ascii="宋体" w:hAnsi="宋体" w:hint="eastAsia"/>
          <w:b/>
          <w:sz w:val="24"/>
        </w:rPr>
        <w:t>6</w:t>
      </w:r>
      <w:r w:rsidR="0028241F" w:rsidRPr="0028241F">
        <w:rPr>
          <w:rFonts w:ascii="宋体" w:hAnsi="宋体"/>
          <w:b/>
          <w:sz w:val="24"/>
        </w:rPr>
        <w:t>66</w:t>
      </w:r>
      <w:r w:rsidR="0028241F" w:rsidRPr="0028241F">
        <w:rPr>
          <w:rFonts w:ascii="宋体" w:hAnsi="宋体" w:hint="eastAsia"/>
          <w:b/>
          <w:sz w:val="24"/>
        </w:rPr>
        <w:t>弄1</w:t>
      </w:r>
      <w:r w:rsidR="0028241F" w:rsidRPr="0028241F">
        <w:rPr>
          <w:rFonts w:ascii="宋体" w:hAnsi="宋体"/>
          <w:b/>
          <w:sz w:val="24"/>
        </w:rPr>
        <w:t>0</w:t>
      </w:r>
      <w:r w:rsidR="0028241F" w:rsidRPr="0028241F">
        <w:rPr>
          <w:rFonts w:ascii="宋体" w:hAnsi="宋体" w:hint="eastAsia"/>
          <w:b/>
          <w:sz w:val="24"/>
        </w:rPr>
        <w:t>号楼</w:t>
      </w:r>
      <w:r w:rsidR="001C0B8E">
        <w:rPr>
          <w:rFonts w:ascii="宋体" w:hAnsi="宋体" w:hint="eastAsia"/>
          <w:b/>
          <w:sz w:val="24"/>
        </w:rPr>
        <w:t>1楼</w:t>
      </w:r>
      <w:r w:rsidR="0028241F" w:rsidRPr="0028241F">
        <w:rPr>
          <w:rFonts w:ascii="宋体" w:hAnsi="宋体" w:hint="eastAsia"/>
          <w:b/>
          <w:sz w:val="24"/>
        </w:rPr>
        <w:t>办理</w:t>
      </w:r>
      <w:r w:rsidR="00726F1F">
        <w:rPr>
          <w:rFonts w:ascii="宋体" w:hAnsi="宋体" w:hint="eastAsia"/>
          <w:b/>
          <w:sz w:val="24"/>
        </w:rPr>
        <w:t>相关购票手续。</w:t>
      </w:r>
    </w:p>
    <w:sectPr w:rsidR="005F0F8F" w:rsidRPr="0028241F" w:rsidSect="00B90D80">
      <w:pgSz w:w="11906" w:h="16838"/>
      <w:pgMar w:top="1304" w:right="1247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266B" w14:textId="77777777" w:rsidR="00E139D5" w:rsidRDefault="00E139D5" w:rsidP="00B90D80">
      <w:r>
        <w:separator/>
      </w:r>
    </w:p>
  </w:endnote>
  <w:endnote w:type="continuationSeparator" w:id="0">
    <w:p w14:paraId="38CC058D" w14:textId="77777777" w:rsidR="00E139D5" w:rsidRDefault="00E139D5" w:rsidP="00B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E0296" w14:textId="77777777" w:rsidR="00E139D5" w:rsidRDefault="00E139D5" w:rsidP="00B90D80">
      <w:r>
        <w:separator/>
      </w:r>
    </w:p>
  </w:footnote>
  <w:footnote w:type="continuationSeparator" w:id="0">
    <w:p w14:paraId="118EBD71" w14:textId="77777777" w:rsidR="00E139D5" w:rsidRDefault="00E139D5" w:rsidP="00B9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7A"/>
    <w:rsid w:val="00071BC5"/>
    <w:rsid w:val="00114AEE"/>
    <w:rsid w:val="001727AE"/>
    <w:rsid w:val="00181678"/>
    <w:rsid w:val="001C0B8E"/>
    <w:rsid w:val="002656B9"/>
    <w:rsid w:val="0028241F"/>
    <w:rsid w:val="002B72AB"/>
    <w:rsid w:val="002F4653"/>
    <w:rsid w:val="003F064E"/>
    <w:rsid w:val="004231FF"/>
    <w:rsid w:val="004D714D"/>
    <w:rsid w:val="005D3E0C"/>
    <w:rsid w:val="005F0F8F"/>
    <w:rsid w:val="005F30A6"/>
    <w:rsid w:val="00605A0E"/>
    <w:rsid w:val="00726F1F"/>
    <w:rsid w:val="00751E67"/>
    <w:rsid w:val="00766980"/>
    <w:rsid w:val="0089409D"/>
    <w:rsid w:val="009411F2"/>
    <w:rsid w:val="00967154"/>
    <w:rsid w:val="00A247EA"/>
    <w:rsid w:val="00A57FDA"/>
    <w:rsid w:val="00A65A86"/>
    <w:rsid w:val="00A76FB3"/>
    <w:rsid w:val="00AC2BB0"/>
    <w:rsid w:val="00B90D80"/>
    <w:rsid w:val="00CC3834"/>
    <w:rsid w:val="00D5070D"/>
    <w:rsid w:val="00DC2F40"/>
    <w:rsid w:val="00E139D5"/>
    <w:rsid w:val="00E34C7A"/>
    <w:rsid w:val="00E97DFA"/>
    <w:rsid w:val="00EE40EA"/>
    <w:rsid w:val="00F416F7"/>
    <w:rsid w:val="00FC0CB0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5EBBA"/>
  <w15:chartTrackingRefBased/>
  <w15:docId w15:val="{F9309BAC-BEEC-4AFC-9EF0-FA746A7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D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D80"/>
    <w:rPr>
      <w:sz w:val="18"/>
      <w:szCs w:val="18"/>
    </w:rPr>
  </w:style>
  <w:style w:type="table" w:styleId="a7">
    <w:name w:val="Table Grid"/>
    <w:basedOn w:val="a1"/>
    <w:rsid w:val="002824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邵颖蕾</cp:lastModifiedBy>
  <cp:revision>23</cp:revision>
  <cp:lastPrinted>2021-04-01T09:12:00Z</cp:lastPrinted>
  <dcterms:created xsi:type="dcterms:W3CDTF">2019-03-12T03:05:00Z</dcterms:created>
  <dcterms:modified xsi:type="dcterms:W3CDTF">2021-04-02T01:03:00Z</dcterms:modified>
</cp:coreProperties>
</file>